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41" w:rsidRDefault="00533141" w:rsidP="00533141">
      <w:r>
        <w:t xml:space="preserve">Уважаемые </w:t>
      </w:r>
      <w:r>
        <w:t>предприниматели</w:t>
      </w:r>
      <w:r>
        <w:t>!</w:t>
      </w:r>
    </w:p>
    <w:p w:rsidR="00533141" w:rsidRDefault="00533141" w:rsidP="00533141"/>
    <w:p w:rsidR="00533141" w:rsidRDefault="00533141" w:rsidP="00533141">
      <w:r>
        <w:t>П</w:t>
      </w:r>
      <w:r>
        <w:t>риглаша</w:t>
      </w:r>
      <w:r>
        <w:t>ем</w:t>
      </w:r>
      <w:bookmarkStart w:id="0" w:name="_GoBack"/>
      <w:bookmarkEnd w:id="0"/>
      <w:r>
        <w:t xml:space="preserve"> Вас принять участие в IX универсальной </w:t>
      </w:r>
      <w:proofErr w:type="spellStart"/>
      <w:r>
        <w:t>Березниковской</w:t>
      </w:r>
      <w:proofErr w:type="spellEnd"/>
      <w:r>
        <w:t xml:space="preserve"> выставке-ярмарке «PRESENT-2020», которая состоится с 21 по 23 февраля 2020 г. в Культурно-спортивном центре «Металлург» (г. Березники, ул. Юбилейная, 88).</w:t>
      </w:r>
    </w:p>
    <w:p w:rsidR="00533141" w:rsidRDefault="00533141" w:rsidP="00533141">
      <w:r>
        <w:t>Разделы ярмарки:</w:t>
      </w:r>
    </w:p>
    <w:p w:rsidR="00533141" w:rsidRDefault="00533141" w:rsidP="00533141">
      <w:r>
        <w:t>•</w:t>
      </w:r>
      <w:r>
        <w:tab/>
        <w:t xml:space="preserve">Мир женщины. Одежда и обувь. Косметика и парфюмерия. Товары для дома и быта, предметы интерьера. Бижутерия. Сертификаты на услуги </w:t>
      </w:r>
      <w:proofErr w:type="gramStart"/>
      <w:r>
        <w:t>фитнес-клубов</w:t>
      </w:r>
      <w:proofErr w:type="gramEnd"/>
      <w:r>
        <w:t xml:space="preserve">, салонов красоты, парикмахерских. Медицинские приборы для домашнего применения. </w:t>
      </w:r>
    </w:p>
    <w:p w:rsidR="00533141" w:rsidRDefault="00533141" w:rsidP="00533141">
      <w:r>
        <w:t>•</w:t>
      </w:r>
      <w:r>
        <w:tab/>
        <w:t>Для вас, мужчины! Принадлежности для охоты и рыбной ловли. Спортинвентарь. Товары для отдыха и путешествий. Товары для строительства и ремонта. Предметы коллекционирования и аксессуары для коллекций.</w:t>
      </w:r>
    </w:p>
    <w:p w:rsidR="00533141" w:rsidRDefault="00533141" w:rsidP="00533141">
      <w:r>
        <w:t>•</w:t>
      </w:r>
      <w:r>
        <w:tab/>
        <w:t xml:space="preserve">Товары для детей. Игрушки, настольные игры, наборы для творчества. </w:t>
      </w:r>
    </w:p>
    <w:p w:rsidR="00533141" w:rsidRDefault="00533141" w:rsidP="00533141">
      <w:r>
        <w:t>•</w:t>
      </w:r>
      <w:r>
        <w:tab/>
        <w:t>Всё для праздничного стола. Продукты питания, деликатесы, сладости.</w:t>
      </w:r>
    </w:p>
    <w:p w:rsidR="00533141" w:rsidRDefault="00533141" w:rsidP="00533141">
      <w:r>
        <w:t>Стоимость участия (за все время работы выставки-ярмарки):</w:t>
      </w:r>
    </w:p>
    <w:p w:rsidR="00533141" w:rsidRDefault="00533141" w:rsidP="00533141">
      <w:r>
        <w:t>За одно открытое место в помещении (2 × 1,5 м)  – 3500 рублей;</w:t>
      </w:r>
    </w:p>
    <w:p w:rsidR="00533141" w:rsidRDefault="00533141" w:rsidP="00533141">
      <w:r>
        <w:t>За одно закрытое место (кабинка)  (2 × 1,5 м) – 5000 рублей;</w:t>
      </w:r>
    </w:p>
    <w:p w:rsidR="00533141" w:rsidRDefault="00533141" w:rsidP="00533141">
      <w:r>
        <w:t xml:space="preserve">За одно торговое место на площади у КСЦ «Металлург» – по 1100 рублей за 1 метр по фасаду (наличие палатки или шатра – ОБЯЗАТЕЛЬНО!); </w:t>
      </w:r>
    </w:p>
    <w:p w:rsidR="00533141" w:rsidRDefault="00533141" w:rsidP="00533141">
      <w:r>
        <w:t xml:space="preserve">Для мастеров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(~ 1,5 м в помещении) – 600 рублей;</w:t>
      </w:r>
    </w:p>
    <w:p w:rsidR="00533141" w:rsidRDefault="00533141" w:rsidP="00533141">
      <w:r>
        <w:t xml:space="preserve">Заочное участие (распространение рекламных проспектов) – 1000 рублей. </w:t>
      </w:r>
    </w:p>
    <w:p w:rsidR="00533141" w:rsidRDefault="00533141" w:rsidP="00533141">
      <w:r>
        <w:t>Для членов Верхнекамской ТПП скидка 50 %.</w:t>
      </w:r>
    </w:p>
    <w:p w:rsidR="00533141" w:rsidRDefault="00533141" w:rsidP="00533141">
      <w:r>
        <w:t xml:space="preserve">Для участников проекта «Покупай </w:t>
      </w:r>
      <w:proofErr w:type="gramStart"/>
      <w:r>
        <w:t>Пермское</w:t>
      </w:r>
      <w:proofErr w:type="gramEnd"/>
      <w:r>
        <w:t>» скидка 50 %. (Скидки не суммируются).</w:t>
      </w:r>
    </w:p>
    <w:p w:rsidR="00533141" w:rsidRDefault="00533141" w:rsidP="00533141">
      <w:r>
        <w:tab/>
        <w:t>В оплату за участие в выставке-ярмарке входит: аренда выставочной площади, стол, стул, проведение кабеля для подключения оборудования, предварительная реклама выставки, звуковая реклама во время работы выставки-ярмарки, охрана (в помещении КСЦ «Металлург»).</w:t>
      </w:r>
    </w:p>
    <w:p w:rsidR="00533141" w:rsidRDefault="00533141" w:rsidP="00533141"/>
    <w:p w:rsidR="00551113" w:rsidRDefault="00533141" w:rsidP="00533141">
      <w:r>
        <w:t>Телефоны для справок:  (3424) 26-25-61, 26-61-04, 26-63-91, Голубева Евгения Владимировна 89026478916</w:t>
      </w:r>
    </w:p>
    <w:sectPr w:rsidR="00551113" w:rsidSect="00C46E8B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41"/>
    <w:rsid w:val="00533141"/>
    <w:rsid w:val="00551113"/>
    <w:rsid w:val="00C4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2020-01-28T06:05:00Z</dcterms:created>
  <dcterms:modified xsi:type="dcterms:W3CDTF">2020-01-28T06:06:00Z</dcterms:modified>
</cp:coreProperties>
</file>